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20" w:rsidRPr="005F541A" w:rsidRDefault="00B4063B" w:rsidP="005E2320">
      <w:pPr>
        <w:jc w:val="center"/>
        <w:rPr>
          <w:rFonts w:ascii="Times New Roman" w:eastAsia="標楷體"/>
          <w:b/>
          <w:sz w:val="32"/>
          <w:szCs w:val="32"/>
        </w:rPr>
      </w:pPr>
      <w:r>
        <w:rPr>
          <w:rFonts w:ascii="Times New Roman" w:eastAsia="標楷體"/>
          <w:b/>
          <w:sz w:val="32"/>
          <w:szCs w:val="32"/>
        </w:rPr>
        <w:t>110</w:t>
      </w:r>
      <w:bookmarkStart w:id="0" w:name="_GoBack"/>
      <w:bookmarkEnd w:id="0"/>
      <w:r w:rsidR="005E2320" w:rsidRPr="005E2320">
        <w:rPr>
          <w:rFonts w:ascii="Times New Roman" w:eastAsia="標楷體"/>
          <w:b/>
          <w:sz w:val="32"/>
          <w:szCs w:val="32"/>
        </w:rPr>
        <w:t>學年度招收輔系生「個人資料表」</w:t>
      </w:r>
    </w:p>
    <w:p w:rsidR="005E2320" w:rsidRPr="00BF21A6" w:rsidRDefault="005E2320" w:rsidP="005E2320">
      <w:pPr>
        <w:spacing w:beforeLines="40" w:before="144" w:afterLines="10" w:after="36" w:line="36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5F541A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一、基本資料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2059"/>
        <w:gridCol w:w="1408"/>
        <w:gridCol w:w="104"/>
        <w:gridCol w:w="640"/>
        <w:gridCol w:w="3117"/>
        <w:gridCol w:w="1875"/>
      </w:tblGrid>
      <w:tr w:rsidR="005E2320" w:rsidRPr="005437F1" w:rsidTr="00B936BC">
        <w:trPr>
          <w:cantSplit/>
          <w:trHeight w:val="450"/>
        </w:trPr>
        <w:tc>
          <w:tcPr>
            <w:tcW w:w="12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E2320" w:rsidRPr="005437F1" w:rsidRDefault="005E2320" w:rsidP="00B936B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E2320" w:rsidRPr="005437F1" w:rsidRDefault="005E2320" w:rsidP="00B936B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E2320" w:rsidRPr="005437F1" w:rsidRDefault="005E2320" w:rsidP="00B936B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375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E2320" w:rsidRPr="005437F1" w:rsidRDefault="005E2320" w:rsidP="00B936BC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（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H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）：</w:t>
            </w:r>
          </w:p>
          <w:p w:rsidR="005E2320" w:rsidRPr="005437F1" w:rsidRDefault="005E2320" w:rsidP="00B936BC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（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Cell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）：</w:t>
            </w:r>
          </w:p>
        </w:tc>
        <w:tc>
          <w:tcPr>
            <w:tcW w:w="1875" w:type="dxa"/>
            <w:vMerge w:val="restart"/>
            <w:tcBorders>
              <w:top w:val="single" w:sz="18" w:space="0" w:color="auto"/>
            </w:tcBorders>
            <w:vAlign w:val="center"/>
          </w:tcPr>
          <w:p w:rsidR="005E2320" w:rsidRPr="005437F1" w:rsidRDefault="005E2320" w:rsidP="00B936BC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請貼一吋相片</w:t>
            </w:r>
          </w:p>
        </w:tc>
      </w:tr>
      <w:tr w:rsidR="005E2320" w:rsidRPr="005437F1" w:rsidTr="00B936BC">
        <w:trPr>
          <w:cantSplit/>
          <w:trHeight w:val="450"/>
        </w:trPr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320" w:rsidRPr="005437F1" w:rsidRDefault="005E2320" w:rsidP="00B936B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e-mail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320" w:rsidRPr="005437F1" w:rsidRDefault="005E2320" w:rsidP="00B936BC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18" w:space="0" w:color="auto"/>
            </w:tcBorders>
            <w:vAlign w:val="center"/>
          </w:tcPr>
          <w:p w:rsidR="005E2320" w:rsidRPr="005437F1" w:rsidRDefault="005E2320" w:rsidP="00B936BC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5E2320" w:rsidRPr="005437F1" w:rsidTr="00B936BC">
        <w:trPr>
          <w:cantSplit/>
          <w:trHeight w:val="523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5E2320" w:rsidRPr="005437F1" w:rsidRDefault="005E2320" w:rsidP="00B936BC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住址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</w:tcBorders>
            <w:vAlign w:val="center"/>
          </w:tcPr>
          <w:p w:rsidR="005E2320" w:rsidRPr="005437F1" w:rsidRDefault="005E2320" w:rsidP="00B936BC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</w:tcPr>
          <w:p w:rsidR="005E2320" w:rsidRPr="005437F1" w:rsidRDefault="005E2320" w:rsidP="00B936BC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5E2320" w:rsidRPr="005437F1" w:rsidTr="00B936BC">
        <w:trPr>
          <w:cantSplit/>
          <w:trHeight w:val="639"/>
        </w:trPr>
        <w:tc>
          <w:tcPr>
            <w:tcW w:w="1253" w:type="dxa"/>
            <w:tcBorders>
              <w:bottom w:val="single" w:sz="18" w:space="0" w:color="auto"/>
            </w:tcBorders>
            <w:vAlign w:val="center"/>
          </w:tcPr>
          <w:p w:rsidR="005E2320" w:rsidRPr="005437F1" w:rsidRDefault="005E2320" w:rsidP="00B936BC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原就讀</w:t>
            </w:r>
          </w:p>
          <w:p w:rsidR="005E2320" w:rsidRPr="005437F1" w:rsidRDefault="005E2320" w:rsidP="00B936BC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學系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/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學程</w:t>
            </w:r>
          </w:p>
        </w:tc>
        <w:tc>
          <w:tcPr>
            <w:tcW w:w="3467" w:type="dxa"/>
            <w:gridSpan w:val="2"/>
            <w:tcBorders>
              <w:bottom w:val="single" w:sz="18" w:space="0" w:color="auto"/>
            </w:tcBorders>
            <w:vAlign w:val="center"/>
          </w:tcPr>
          <w:p w:rsidR="005E2320" w:rsidRPr="005437F1" w:rsidRDefault="005E2320" w:rsidP="00B936BC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744" w:type="dxa"/>
            <w:gridSpan w:val="2"/>
            <w:tcBorders>
              <w:bottom w:val="single" w:sz="18" w:space="0" w:color="auto"/>
            </w:tcBorders>
            <w:vAlign w:val="center"/>
          </w:tcPr>
          <w:p w:rsidR="005E2320" w:rsidRPr="005437F1" w:rsidRDefault="005E2320" w:rsidP="00B936BC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年級</w:t>
            </w:r>
          </w:p>
        </w:tc>
        <w:tc>
          <w:tcPr>
            <w:tcW w:w="3117" w:type="dxa"/>
            <w:tcBorders>
              <w:bottom w:val="single" w:sz="18" w:space="0" w:color="auto"/>
            </w:tcBorders>
          </w:tcPr>
          <w:p w:rsidR="005E2320" w:rsidRPr="005437F1" w:rsidRDefault="005E2320" w:rsidP="00B936BC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bottom w:val="single" w:sz="18" w:space="0" w:color="auto"/>
            </w:tcBorders>
          </w:tcPr>
          <w:p w:rsidR="005E2320" w:rsidRPr="005437F1" w:rsidRDefault="005E2320" w:rsidP="00B936BC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</w:tbl>
    <w:p w:rsidR="005E2320" w:rsidRPr="005437F1" w:rsidRDefault="005E2320" w:rsidP="005E2320">
      <w:pPr>
        <w:spacing w:line="240" w:lineRule="auto"/>
        <w:rPr>
          <w:rFonts w:ascii="Times New Roman" w:eastAsia="標楷體"/>
          <w:b/>
          <w:bCs/>
          <w:color w:val="000000" w:themeColor="text1"/>
          <w:szCs w:val="24"/>
        </w:rPr>
      </w:pP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  <w:r w:rsidRPr="005437F1">
        <w:rPr>
          <w:rFonts w:ascii="Times New Roman" w:eastAsia="標楷體"/>
          <w:b/>
          <w:bCs/>
          <w:color w:val="000000" w:themeColor="text1"/>
          <w:szCs w:val="24"/>
        </w:rPr>
        <w:t>二、請說</w:t>
      </w:r>
      <w:r w:rsidRPr="000E041F">
        <w:rPr>
          <w:rFonts w:ascii="Times New Roman" w:eastAsia="標楷體"/>
          <w:b/>
          <w:bCs/>
          <w:szCs w:val="24"/>
        </w:rPr>
        <w:t>明</w:t>
      </w:r>
      <w:r w:rsidRPr="000E041F">
        <w:rPr>
          <w:rFonts w:ascii="Times New Roman" w:eastAsia="標楷體" w:hint="eastAsia"/>
          <w:b/>
          <w:bCs/>
          <w:szCs w:val="24"/>
        </w:rPr>
        <w:t>您</w:t>
      </w:r>
      <w:r w:rsidRPr="000E041F">
        <w:rPr>
          <w:rFonts w:ascii="Times New Roman" w:eastAsia="標楷體"/>
          <w:b/>
          <w:bCs/>
          <w:szCs w:val="24"/>
        </w:rPr>
        <w:t>修讀本系的動機與未來在兒家系學習的目標（</w:t>
      </w:r>
      <w:r w:rsidRPr="000E041F">
        <w:rPr>
          <w:rFonts w:ascii="Times New Roman" w:eastAsia="標楷體"/>
          <w:b/>
          <w:bCs/>
          <w:szCs w:val="24"/>
        </w:rPr>
        <w:t>500</w:t>
      </w:r>
      <w:r w:rsidRPr="000E041F">
        <w:rPr>
          <w:rFonts w:ascii="Times New Roman" w:eastAsia="標楷體"/>
          <w:b/>
          <w:bCs/>
          <w:szCs w:val="24"/>
        </w:rPr>
        <w:t>字以內）：</w:t>
      </w: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  <w:r w:rsidRPr="000E041F">
        <w:rPr>
          <w:rFonts w:ascii="Times New Roman" w:eastAsia="標楷體"/>
          <w:b/>
          <w:bCs/>
          <w:szCs w:val="24"/>
        </w:rPr>
        <w:t>三、請說明</w:t>
      </w:r>
      <w:r w:rsidRPr="000E041F">
        <w:rPr>
          <w:rFonts w:ascii="Times New Roman" w:eastAsia="標楷體" w:hint="eastAsia"/>
          <w:b/>
          <w:bCs/>
          <w:szCs w:val="24"/>
        </w:rPr>
        <w:t>您</w:t>
      </w:r>
      <w:r w:rsidRPr="000E041F">
        <w:rPr>
          <w:rFonts w:ascii="Times New Roman" w:eastAsia="標楷體"/>
          <w:b/>
          <w:bCs/>
          <w:szCs w:val="24"/>
        </w:rPr>
        <w:t>個人的學習態度與表現（</w:t>
      </w:r>
      <w:r w:rsidRPr="000E041F">
        <w:rPr>
          <w:rFonts w:ascii="Times New Roman" w:eastAsia="標楷體"/>
          <w:b/>
          <w:bCs/>
          <w:szCs w:val="24"/>
        </w:rPr>
        <w:t>500</w:t>
      </w:r>
      <w:r w:rsidRPr="000E041F">
        <w:rPr>
          <w:rFonts w:ascii="Times New Roman" w:eastAsia="標楷體"/>
          <w:b/>
          <w:bCs/>
          <w:szCs w:val="24"/>
        </w:rPr>
        <w:t>字以內）：</w:t>
      </w: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5E2320" w:rsidRPr="005437F1" w:rsidRDefault="005E2320" w:rsidP="005E2320">
      <w:pPr>
        <w:rPr>
          <w:rFonts w:ascii="Times New Roman"/>
          <w:szCs w:val="24"/>
        </w:rPr>
      </w:pPr>
      <w:r w:rsidRPr="000E041F">
        <w:rPr>
          <w:rFonts w:ascii="Times New Roman" w:eastAsia="標楷體"/>
          <w:b/>
          <w:bCs/>
          <w:szCs w:val="24"/>
        </w:rPr>
        <w:t>四、請說明</w:t>
      </w:r>
      <w:r w:rsidRPr="000E041F">
        <w:rPr>
          <w:rFonts w:ascii="Times New Roman" w:eastAsia="標楷體" w:hint="eastAsia"/>
          <w:b/>
          <w:bCs/>
          <w:szCs w:val="24"/>
        </w:rPr>
        <w:t>您</w:t>
      </w:r>
      <w:r w:rsidRPr="000E041F">
        <w:rPr>
          <w:rFonts w:ascii="Times New Roman" w:eastAsia="標楷體"/>
          <w:b/>
          <w:bCs/>
          <w:szCs w:val="24"/>
        </w:rPr>
        <w:t>個人</w:t>
      </w:r>
      <w:r w:rsidRPr="005437F1">
        <w:rPr>
          <w:rFonts w:ascii="Times New Roman" w:eastAsia="標楷體"/>
          <w:b/>
          <w:bCs/>
          <w:color w:val="000000" w:themeColor="text1"/>
          <w:szCs w:val="24"/>
        </w:rPr>
        <w:t>特質和能力與本系專業領域的關聯性（</w:t>
      </w:r>
      <w:r w:rsidRPr="005437F1">
        <w:rPr>
          <w:rFonts w:ascii="Times New Roman" w:eastAsia="標楷體"/>
          <w:b/>
          <w:bCs/>
          <w:color w:val="000000" w:themeColor="text1"/>
          <w:szCs w:val="24"/>
        </w:rPr>
        <w:t>500</w:t>
      </w:r>
      <w:r w:rsidRPr="005437F1">
        <w:rPr>
          <w:rFonts w:ascii="Times New Roman" w:eastAsia="標楷體"/>
          <w:b/>
          <w:bCs/>
          <w:color w:val="000000" w:themeColor="text1"/>
          <w:szCs w:val="24"/>
        </w:rPr>
        <w:t>字以內）：</w:t>
      </w:r>
    </w:p>
    <w:p w:rsidR="005E2320" w:rsidRPr="005437F1" w:rsidRDefault="005E2320" w:rsidP="005E2320">
      <w:pPr>
        <w:jc w:val="center"/>
        <w:rPr>
          <w:rFonts w:ascii="標楷體" w:eastAsia="標楷體" w:hAnsi="標楷體"/>
          <w:b/>
          <w:szCs w:val="24"/>
        </w:rPr>
      </w:pPr>
    </w:p>
    <w:p w:rsidR="00A53DF2" w:rsidRPr="005E2320" w:rsidRDefault="00A53DF2"/>
    <w:sectPr w:rsidR="00A53DF2" w:rsidRPr="005E2320" w:rsidSect="005E23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D90" w:rsidRDefault="003F1D90" w:rsidP="00B4063B">
      <w:pPr>
        <w:spacing w:line="240" w:lineRule="auto"/>
      </w:pPr>
      <w:r>
        <w:separator/>
      </w:r>
    </w:p>
  </w:endnote>
  <w:endnote w:type="continuationSeparator" w:id="0">
    <w:p w:rsidR="003F1D90" w:rsidRDefault="003F1D90" w:rsidP="00B40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D90" w:rsidRDefault="003F1D90" w:rsidP="00B4063B">
      <w:pPr>
        <w:spacing w:line="240" w:lineRule="auto"/>
      </w:pPr>
      <w:r>
        <w:separator/>
      </w:r>
    </w:p>
  </w:footnote>
  <w:footnote w:type="continuationSeparator" w:id="0">
    <w:p w:rsidR="003F1D90" w:rsidRDefault="003F1D90" w:rsidP="00B406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20"/>
    <w:rsid w:val="003F1D90"/>
    <w:rsid w:val="005E2320"/>
    <w:rsid w:val="007154CE"/>
    <w:rsid w:val="00A53DF2"/>
    <w:rsid w:val="00B4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2A351"/>
  <w15:chartTrackingRefBased/>
  <w15:docId w15:val="{2399294F-19B7-490A-929C-C4869B59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0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232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406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4063B"/>
    <w:rPr>
      <w:rFonts w:ascii="新細明體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06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4063B"/>
    <w:rPr>
      <w:rFonts w:ascii="新細明體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2020-04-09T02:17:00Z</dcterms:created>
  <dcterms:modified xsi:type="dcterms:W3CDTF">2021-01-18T02:01:00Z</dcterms:modified>
</cp:coreProperties>
</file>